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EE" w:rsidRPr="00B6003E" w:rsidRDefault="001A2BEE" w:rsidP="001A2BEE">
      <w:pPr>
        <w:pStyle w:val="Tekstpodstawowy3"/>
        <w:tabs>
          <w:tab w:val="left" w:pos="900"/>
        </w:tabs>
        <w:spacing w:line="240" w:lineRule="auto"/>
        <w:jc w:val="center"/>
        <w:rPr>
          <w:rFonts w:ascii="Times New Roman" w:hAnsi="Times New Roman"/>
          <w:szCs w:val="22"/>
        </w:rPr>
      </w:pPr>
      <w:r w:rsidRPr="00B6003E"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……………………………………</w:t>
      </w:r>
      <w:r w:rsidR="00FE21A8">
        <w:rPr>
          <w:rFonts w:ascii="Times New Roman" w:hAnsi="Times New Roman"/>
          <w:szCs w:val="22"/>
        </w:rPr>
        <w:t>…………………….</w:t>
      </w:r>
      <w:r w:rsidRPr="00B6003E">
        <w:rPr>
          <w:rFonts w:ascii="Times New Roman" w:hAnsi="Times New Roman"/>
          <w:szCs w:val="22"/>
        </w:rPr>
        <w:t>…..</w:t>
      </w:r>
    </w:p>
    <w:p w:rsidR="001A2BEE" w:rsidRPr="00B6003E" w:rsidRDefault="001A2BEE" w:rsidP="001A2BEE">
      <w:pPr>
        <w:pStyle w:val="Tekstpodstawowy3"/>
        <w:tabs>
          <w:tab w:val="left" w:pos="900"/>
        </w:tabs>
        <w:spacing w:line="240" w:lineRule="auto"/>
        <w:jc w:val="center"/>
        <w:rPr>
          <w:rFonts w:ascii="Times New Roman" w:hAnsi="Times New Roman"/>
          <w:szCs w:val="22"/>
        </w:rPr>
      </w:pPr>
      <w:r w:rsidRPr="00B6003E"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miejscowość,   data  </w:t>
      </w:r>
    </w:p>
    <w:p w:rsidR="001A2BEE" w:rsidRPr="00B6003E" w:rsidRDefault="001A2BEE" w:rsidP="001A2BEE">
      <w:pPr>
        <w:pStyle w:val="Tekstpodstawowy3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Cs w:val="22"/>
        </w:rPr>
      </w:pPr>
      <w:r w:rsidRPr="00B6003E">
        <w:rPr>
          <w:rFonts w:ascii="Times New Roman" w:hAnsi="Times New Roman"/>
          <w:szCs w:val="22"/>
        </w:rPr>
        <w:t xml:space="preserve">………………………………………….…………………….                                         </w:t>
      </w:r>
    </w:p>
    <w:p w:rsidR="001A2BEE" w:rsidRPr="00B6003E" w:rsidRDefault="001A2BEE" w:rsidP="001A2BEE">
      <w:pPr>
        <w:pStyle w:val="Tekstpodstawowy3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Cs w:val="22"/>
        </w:rPr>
      </w:pPr>
      <w:r w:rsidRPr="00B6003E">
        <w:rPr>
          <w:rFonts w:ascii="Times New Roman" w:hAnsi="Times New Roman"/>
          <w:szCs w:val="22"/>
        </w:rPr>
        <w:t>Imię i nazwisko</w:t>
      </w:r>
    </w:p>
    <w:p w:rsidR="001A2BEE" w:rsidRPr="00B6003E" w:rsidRDefault="001A2BEE" w:rsidP="001A2BEE">
      <w:pPr>
        <w:pStyle w:val="Tekstpodstawowy3"/>
        <w:tabs>
          <w:tab w:val="left" w:pos="900"/>
        </w:tabs>
        <w:jc w:val="both"/>
        <w:rPr>
          <w:rFonts w:ascii="Times New Roman" w:hAnsi="Times New Roman"/>
          <w:szCs w:val="22"/>
        </w:rPr>
      </w:pPr>
    </w:p>
    <w:p w:rsidR="001A2BEE" w:rsidRPr="00B6003E" w:rsidRDefault="001A2BEE" w:rsidP="001A2BEE">
      <w:pPr>
        <w:pStyle w:val="Tekstpodstawowy3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Cs w:val="22"/>
        </w:rPr>
      </w:pPr>
      <w:r w:rsidRPr="00B6003E">
        <w:rPr>
          <w:rFonts w:ascii="Times New Roman" w:hAnsi="Times New Roman"/>
          <w:szCs w:val="22"/>
        </w:rPr>
        <w:t>………………………………………………</w:t>
      </w:r>
    </w:p>
    <w:p w:rsidR="001A2BEE" w:rsidRDefault="001A2BEE" w:rsidP="001A2BEE">
      <w:pPr>
        <w:pStyle w:val="Tekstpodstawowy3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Cs w:val="22"/>
        </w:rPr>
      </w:pPr>
      <w:r w:rsidRPr="00B6003E">
        <w:rPr>
          <w:rFonts w:ascii="Times New Roman" w:hAnsi="Times New Roman"/>
          <w:szCs w:val="22"/>
        </w:rPr>
        <w:t>Adres zamieszkania</w:t>
      </w:r>
      <w:r>
        <w:rPr>
          <w:rFonts w:ascii="Times New Roman" w:hAnsi="Times New Roman"/>
          <w:szCs w:val="22"/>
        </w:rPr>
        <w:t xml:space="preserve"> </w:t>
      </w:r>
    </w:p>
    <w:p w:rsidR="001A2BEE" w:rsidRDefault="001A2BEE" w:rsidP="001A2BEE">
      <w:pPr>
        <w:pStyle w:val="Tekstpodstawowy3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Cs w:val="22"/>
        </w:rPr>
      </w:pPr>
    </w:p>
    <w:p w:rsidR="001A2BEE" w:rsidRDefault="001A2BEE" w:rsidP="001A2BEE">
      <w:pPr>
        <w:pStyle w:val="Tekstpodstawowy3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</w:t>
      </w:r>
    </w:p>
    <w:p w:rsidR="001A2BEE" w:rsidRPr="001A2BEE" w:rsidRDefault="001A2BEE" w:rsidP="001A2BEE">
      <w:pPr>
        <w:pStyle w:val="Tekstpodstawowy3"/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 w:themeColor="text1"/>
          <w:szCs w:val="22"/>
        </w:rPr>
      </w:pPr>
      <w:r w:rsidRPr="001A2BEE">
        <w:rPr>
          <w:rFonts w:ascii="Times New Roman" w:hAnsi="Times New Roman"/>
          <w:color w:val="000000" w:themeColor="text1"/>
          <w:szCs w:val="22"/>
        </w:rPr>
        <w:t>Stan cywilny</w:t>
      </w:r>
    </w:p>
    <w:p w:rsidR="001A2BEE" w:rsidRPr="002775E7" w:rsidRDefault="001A2BEE" w:rsidP="001A2BEE">
      <w:pPr>
        <w:pStyle w:val="Tekstpodstawowy3"/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FF0000"/>
          <w:szCs w:val="22"/>
        </w:rPr>
      </w:pPr>
    </w:p>
    <w:p w:rsidR="001A2BEE" w:rsidRPr="00B6003E" w:rsidRDefault="001A2BEE" w:rsidP="001A2BEE">
      <w:pPr>
        <w:pStyle w:val="Tekstpodstawowy3"/>
        <w:tabs>
          <w:tab w:val="left" w:pos="900"/>
        </w:tabs>
        <w:spacing w:line="240" w:lineRule="auto"/>
        <w:jc w:val="both"/>
        <w:rPr>
          <w:rFonts w:ascii="Times New Roman" w:hAnsi="Times New Roman"/>
          <w:szCs w:val="22"/>
        </w:rPr>
      </w:pPr>
      <w:r w:rsidRPr="00B6003E">
        <w:rPr>
          <w:rFonts w:ascii="Times New Roman" w:hAnsi="Times New Roman"/>
          <w:szCs w:val="22"/>
        </w:rPr>
        <w:t>……………………………………………...</w:t>
      </w:r>
    </w:p>
    <w:p w:rsidR="001A2BEE" w:rsidRDefault="001A2BEE" w:rsidP="001A2BEE">
      <w:pPr>
        <w:pStyle w:val="Tekstpodstawowy3"/>
        <w:tabs>
          <w:tab w:val="left" w:pos="900"/>
        </w:tabs>
        <w:spacing w:line="240" w:lineRule="auto"/>
        <w:jc w:val="both"/>
        <w:rPr>
          <w:rFonts w:ascii="Times New Roman" w:hAnsi="Times New Roman"/>
          <w:szCs w:val="22"/>
        </w:rPr>
      </w:pPr>
      <w:r w:rsidRPr="00B6003E">
        <w:rPr>
          <w:rFonts w:ascii="Times New Roman" w:hAnsi="Times New Roman"/>
          <w:szCs w:val="22"/>
        </w:rPr>
        <w:t xml:space="preserve">Seria  i numer dowodu osobistego </w:t>
      </w:r>
    </w:p>
    <w:p w:rsidR="001A2BEE" w:rsidRDefault="001A2BEE" w:rsidP="001A2BEE">
      <w:pPr>
        <w:pStyle w:val="Tekstpodstawowy3"/>
        <w:tabs>
          <w:tab w:val="left" w:pos="900"/>
        </w:tabs>
        <w:spacing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……………………………………………..</w:t>
      </w:r>
    </w:p>
    <w:p w:rsidR="001A2BEE" w:rsidRPr="00B6003E" w:rsidRDefault="001A2BEE" w:rsidP="001A2BEE">
      <w:pPr>
        <w:pStyle w:val="Tekstpodstawowy3"/>
        <w:tabs>
          <w:tab w:val="left" w:pos="900"/>
        </w:tabs>
        <w:spacing w:line="240" w:lineRule="auto"/>
        <w:jc w:val="both"/>
        <w:rPr>
          <w:rFonts w:ascii="Times New Roman" w:hAnsi="Times New Roman"/>
          <w:szCs w:val="22"/>
        </w:rPr>
      </w:pPr>
      <w:r w:rsidRPr="00B6003E">
        <w:rPr>
          <w:rFonts w:ascii="Times New Roman" w:hAnsi="Times New Roman"/>
          <w:szCs w:val="22"/>
        </w:rPr>
        <w:t xml:space="preserve"> PESEL, NIP</w:t>
      </w:r>
    </w:p>
    <w:p w:rsidR="001A2BEE" w:rsidRPr="004C2C97" w:rsidRDefault="001A2BEE" w:rsidP="001A2BEE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1A2BEE" w:rsidRPr="00FE21A8" w:rsidRDefault="001A2BEE" w:rsidP="00FE21A8">
      <w:pPr>
        <w:spacing w:before="120" w:after="120"/>
        <w:jc w:val="both"/>
      </w:pPr>
      <w:r>
        <w:t>Ja niżej podpisany</w:t>
      </w:r>
      <w:r w:rsidR="00FE21A8">
        <w:t>/a</w:t>
      </w:r>
      <w:r>
        <w:t xml:space="preserve"> oświadczam, że zdecydowany/a   jestem w drodze przetargu zawrzeć  </w:t>
      </w:r>
      <w:r w:rsidRPr="001A2BEE">
        <w:rPr>
          <w:i/>
          <w:color w:val="000000" w:themeColor="text1"/>
          <w:u w:val="single"/>
        </w:rPr>
        <w:t xml:space="preserve">umowę przedwstępną </w:t>
      </w:r>
      <w:r w:rsidRPr="001A2BEE">
        <w:rPr>
          <w:i/>
          <w:color w:val="000000" w:themeColor="text1"/>
        </w:rPr>
        <w:t xml:space="preserve">do ustanowienia </w:t>
      </w:r>
      <w:r w:rsidR="008A62F1">
        <w:rPr>
          <w:i/>
          <w:color w:val="000000" w:themeColor="text1"/>
        </w:rPr>
        <w:t xml:space="preserve">prawa </w:t>
      </w:r>
      <w:r w:rsidRPr="001A2BEE">
        <w:rPr>
          <w:i/>
          <w:color w:val="000000" w:themeColor="text1"/>
        </w:rPr>
        <w:t>odrębnej własności lokalu  i przeniesienia jego własności</w:t>
      </w:r>
      <w:r>
        <w:t xml:space="preserve">, </w:t>
      </w:r>
      <w:r w:rsidR="00347702">
        <w:t xml:space="preserve">                        </w:t>
      </w:r>
      <w:r>
        <w:t xml:space="preserve"> w której Spółdzielnia zobowiązuje się do przeniesienia własności lokalu mieszkalnego nr ………</w:t>
      </w:r>
      <w:r w:rsidR="00412782">
        <w:t>..</w:t>
      </w:r>
      <w:r>
        <w:t>…… przy ulicy........................................................................</w:t>
      </w:r>
      <w:r w:rsidR="00412782">
        <w:t>...</w:t>
      </w:r>
      <w:r>
        <w:t xml:space="preserve">.. w  Warszawie </w:t>
      </w:r>
      <w:r w:rsidRPr="00D417D8">
        <w:t xml:space="preserve">,  </w:t>
      </w:r>
      <w:r>
        <w:t>jeżeli</w:t>
      </w:r>
      <w:r w:rsidR="00FE21A8">
        <w:t xml:space="preserve">    </w:t>
      </w:r>
      <w:r w:rsidRPr="00FE21A8">
        <w:rPr>
          <w:b/>
        </w:rPr>
        <w:t>brak jest prawomocnej uchwały określającej prze</w:t>
      </w:r>
      <w:r w:rsidR="00FE21A8">
        <w:rPr>
          <w:b/>
        </w:rPr>
        <w:t>dmiot odrębnej własności lokali</w:t>
      </w:r>
      <w:r w:rsidRPr="00FE21A8">
        <w:rPr>
          <w:b/>
        </w:rPr>
        <w:t>.</w:t>
      </w:r>
    </w:p>
    <w:p w:rsidR="001A2BEE" w:rsidRDefault="001A2BEE" w:rsidP="001A2BEE">
      <w:pPr>
        <w:spacing w:before="120" w:after="120"/>
        <w:jc w:val="both"/>
      </w:pPr>
      <w:r>
        <w:t>Oświadczam, że proponuję jako cenę ustanowienia prawa odrębnej własności lokalu kwotę                          w wysokości : …………………………</w:t>
      </w:r>
      <w:r w:rsidR="00FE21A8">
        <w:t>……..</w:t>
      </w:r>
      <w:r>
        <w:t>…. zł. ( słownie złotych: …………</w:t>
      </w:r>
      <w:r w:rsidR="00FE21A8">
        <w:t>…</w:t>
      </w:r>
      <w:r>
        <w:t>………</w:t>
      </w:r>
      <w:r w:rsidR="00FE21A8">
        <w:t>…………………………………………</w:t>
      </w:r>
      <w:r>
        <w:t>.</w:t>
      </w:r>
    </w:p>
    <w:p w:rsidR="001A2BEE" w:rsidRDefault="001A2BEE" w:rsidP="001A2BEE">
      <w:pPr>
        <w:spacing w:before="120" w:after="120"/>
        <w:jc w:val="both"/>
      </w:pPr>
      <w:r>
        <w:t xml:space="preserve"> …………………………………………………………………………………………………</w:t>
      </w:r>
      <w:r w:rsidR="00FE21A8">
        <w:t>………………………………………………………..</w:t>
      </w:r>
      <w:r>
        <w:t>.</w:t>
      </w:r>
    </w:p>
    <w:p w:rsidR="001A2BEE" w:rsidRPr="00FE21A8" w:rsidRDefault="001A2BEE" w:rsidP="001A2BEE">
      <w:pPr>
        <w:spacing w:before="120" w:after="120"/>
        <w:jc w:val="both"/>
        <w:rPr>
          <w:b/>
        </w:rPr>
      </w:pPr>
      <w:r w:rsidRPr="00311FAC">
        <w:t>Równocześnie deklaruję, że dokonam wpłaty w</w:t>
      </w:r>
      <w:r>
        <w:t xml:space="preserve">/w </w:t>
      </w:r>
      <w:r w:rsidRPr="00311FAC">
        <w:t xml:space="preserve"> kwoty na rachunek bankowy Warszawskiej Spółdzielni Budowlano –  Mieszkaniowej „CHOMICZÓWKA”</w:t>
      </w:r>
      <w:r>
        <w:t xml:space="preserve"> </w:t>
      </w:r>
      <w:r w:rsidRPr="00311FAC">
        <w:t xml:space="preserve"> w</w:t>
      </w:r>
      <w:r>
        <w:t xml:space="preserve">  </w:t>
      </w:r>
      <w:r w:rsidRPr="00FE21A8">
        <w:rPr>
          <w:b/>
          <w:i/>
        </w:rPr>
        <w:t>Warszawskim  Banku Spółdzielczym                  Nr  71 8015 0004 0022 5474 2001 0003</w:t>
      </w:r>
      <w:r w:rsidRPr="00FE21A8">
        <w:rPr>
          <w:b/>
        </w:rPr>
        <w:t xml:space="preserve">  </w:t>
      </w:r>
      <w:r>
        <w:t>w terminie ustalonym przez Zarząd Spółdzielni.</w:t>
      </w:r>
    </w:p>
    <w:p w:rsidR="001A2BEE" w:rsidRDefault="001A2BEE" w:rsidP="001A2BEE">
      <w:pPr>
        <w:spacing w:before="120" w:after="120"/>
        <w:jc w:val="both"/>
      </w:pPr>
      <w:r>
        <w:t>Dodatkowo oświadczam, że zapoznałem się z obowiązującym w Spółdzielni „Regulaminem przetargu  na  ustanowienie prawa  odrębnej własności lokali mieszkalnych ,znajdujących się  w zasobach WSBM Chomiczówka”  i nie wnoszę do niego zastrzeżeń.</w:t>
      </w:r>
    </w:p>
    <w:p w:rsidR="001A2BEE" w:rsidRDefault="001A2BEE" w:rsidP="001A2BEE">
      <w:pPr>
        <w:spacing w:before="120" w:after="120"/>
        <w:jc w:val="both"/>
      </w:pPr>
      <w:r>
        <w:t xml:space="preserve">Wyrażam zgodę na przepadek wpłaconego wadium, jeśli po wygraniu przetargu nie wpłacę w wyznaczonym terminie całej wylicytowanej kwoty.  </w:t>
      </w:r>
    </w:p>
    <w:p w:rsidR="001A2BEE" w:rsidRPr="001D12EB" w:rsidRDefault="001A2BEE" w:rsidP="001A2BEE">
      <w:pPr>
        <w:spacing w:after="0" w:line="240" w:lineRule="auto"/>
        <w:jc w:val="both"/>
        <w:rPr>
          <w:u w:val="single"/>
        </w:rPr>
      </w:pPr>
      <w:r w:rsidRPr="001D12EB">
        <w:rPr>
          <w:u w:val="single"/>
        </w:rPr>
        <w:t>W razie wygrania przetargu zobowiązuję się do:</w:t>
      </w:r>
    </w:p>
    <w:p w:rsidR="001A2BEE" w:rsidRDefault="001A2BEE" w:rsidP="001A2BEE">
      <w:pPr>
        <w:numPr>
          <w:ilvl w:val="0"/>
          <w:numId w:val="1"/>
        </w:numPr>
        <w:spacing w:after="0" w:line="240" w:lineRule="auto"/>
        <w:jc w:val="both"/>
      </w:pPr>
      <w:r>
        <w:t xml:space="preserve">wpłaty zaoferowanej i przyjętej przez Zarząd Spółdzielni kwoty, o równowartości                            </w:t>
      </w:r>
    </w:p>
    <w:p w:rsidR="001A2BEE" w:rsidRDefault="001A2BEE" w:rsidP="001A2BEE">
      <w:pPr>
        <w:spacing w:after="0" w:line="240" w:lineRule="auto"/>
        <w:ind w:left="360"/>
        <w:jc w:val="both"/>
      </w:pPr>
      <w:r>
        <w:t xml:space="preserve">      lokalu, będącego przedmiotem przetargu ,</w:t>
      </w:r>
    </w:p>
    <w:p w:rsidR="00FE21A8" w:rsidRPr="00FE21A8" w:rsidRDefault="001A2BEE" w:rsidP="00FE21A8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>
        <w:t xml:space="preserve">pokrycia wszelkich kosztów </w:t>
      </w:r>
      <w:r w:rsidRPr="00FE21A8">
        <w:rPr>
          <w:color w:val="000000" w:themeColor="text1"/>
        </w:rPr>
        <w:t>notarialnych</w:t>
      </w:r>
      <w:r>
        <w:t xml:space="preserve"> związanych  z</w:t>
      </w:r>
      <w:r w:rsidR="00FE21A8">
        <w:t xml:space="preserve">  </w:t>
      </w:r>
      <w:r>
        <w:t xml:space="preserve">zawarciem umowy </w:t>
      </w:r>
      <w:r w:rsidRPr="00FE21A8">
        <w:rPr>
          <w:color w:val="000000" w:themeColor="text1"/>
        </w:rPr>
        <w:t xml:space="preserve">przedwstępnej </w:t>
      </w:r>
      <w:r w:rsidR="00FE21A8" w:rsidRPr="00FE21A8">
        <w:rPr>
          <w:color w:val="000000" w:themeColor="text1"/>
        </w:rPr>
        <w:t xml:space="preserve">  </w:t>
      </w:r>
    </w:p>
    <w:p w:rsidR="00FE21A8" w:rsidRDefault="00085D7A" w:rsidP="00085D7A">
      <w:pPr>
        <w:spacing w:after="0" w:line="24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do </w:t>
      </w:r>
      <w:r w:rsidR="001A2BEE" w:rsidRPr="00FE21A8">
        <w:rPr>
          <w:color w:val="000000" w:themeColor="text1"/>
        </w:rPr>
        <w:t>ustanowienia</w:t>
      </w:r>
      <w:r>
        <w:rPr>
          <w:color w:val="000000" w:themeColor="text1"/>
        </w:rPr>
        <w:t xml:space="preserve"> prawa</w:t>
      </w:r>
      <w:r w:rsidR="001A2BEE" w:rsidRPr="00FE21A8">
        <w:rPr>
          <w:color w:val="000000" w:themeColor="text1"/>
        </w:rPr>
        <w:t xml:space="preserve"> odrębnej własności lokalu i przeniesienia jego własności, w której </w:t>
      </w:r>
      <w:r w:rsidR="00FE21A8">
        <w:rPr>
          <w:color w:val="000000" w:themeColor="text1"/>
        </w:rPr>
        <w:t xml:space="preserve">  </w:t>
      </w:r>
    </w:p>
    <w:p w:rsidR="00FE21A8" w:rsidRDefault="00FE21A8" w:rsidP="00FE21A8">
      <w:pPr>
        <w:spacing w:after="0" w:line="240" w:lineRule="auto"/>
        <w:ind w:left="360"/>
        <w:jc w:val="both"/>
      </w:pPr>
      <w:r>
        <w:rPr>
          <w:color w:val="000000" w:themeColor="text1"/>
        </w:rPr>
        <w:t xml:space="preserve">       </w:t>
      </w:r>
      <w:r w:rsidR="001A2BEE" w:rsidRPr="00FE21A8">
        <w:rPr>
          <w:color w:val="000000" w:themeColor="text1"/>
        </w:rPr>
        <w:t xml:space="preserve">Spółdzielnia </w:t>
      </w:r>
      <w:r w:rsidR="001A2BEE">
        <w:t>zobowiązuje się do  przeniesienia włas</w:t>
      </w:r>
      <w:r>
        <w:t>ności lokalu, o której mowa w §1 ust.2 pkt</w:t>
      </w:r>
      <w:r w:rsidR="001A2BEE">
        <w:t xml:space="preserve">2 </w:t>
      </w:r>
    </w:p>
    <w:p w:rsidR="001A2BEE" w:rsidRDefault="00FE21A8" w:rsidP="00FE21A8">
      <w:pPr>
        <w:spacing w:after="0" w:line="240" w:lineRule="auto"/>
        <w:ind w:left="360"/>
        <w:jc w:val="both"/>
      </w:pPr>
      <w:r>
        <w:t xml:space="preserve">       </w:t>
      </w:r>
      <w:r w:rsidR="001A2BEE">
        <w:t>Regulaminu,</w:t>
      </w:r>
    </w:p>
    <w:p w:rsidR="00FE21A8" w:rsidRPr="00FE21A8" w:rsidRDefault="001A2BEE" w:rsidP="00FE21A8">
      <w:pPr>
        <w:pStyle w:val="Akapitzlist"/>
        <w:numPr>
          <w:ilvl w:val="0"/>
          <w:numId w:val="1"/>
        </w:numPr>
        <w:tabs>
          <w:tab w:val="left" w:pos="1320"/>
        </w:tabs>
        <w:suppressAutoHyphens/>
        <w:spacing w:after="0" w:line="240" w:lineRule="auto"/>
        <w:jc w:val="both"/>
        <w:rPr>
          <w:color w:val="000000" w:themeColor="text1"/>
        </w:rPr>
      </w:pPr>
      <w:r w:rsidRPr="001D12EB">
        <w:t xml:space="preserve">uiszczania opłat za używanie lokalu, </w:t>
      </w:r>
      <w:r>
        <w:t xml:space="preserve"> </w:t>
      </w:r>
      <w:r w:rsidRPr="00C34698">
        <w:t>od dnia  w  którym została  zawarta</w:t>
      </w:r>
      <w:r w:rsidR="00FE21A8">
        <w:t xml:space="preserve"> </w:t>
      </w:r>
      <w:r>
        <w:t>umow</w:t>
      </w:r>
      <w:r w:rsidR="00FE21A8">
        <w:t>a</w:t>
      </w:r>
      <w:r>
        <w:t xml:space="preserve"> </w:t>
      </w:r>
      <w:r w:rsidRPr="00FE21A8">
        <w:rPr>
          <w:color w:val="000000" w:themeColor="text1"/>
        </w:rPr>
        <w:t>przedwstępn</w:t>
      </w:r>
      <w:r w:rsidR="00FE21A8" w:rsidRPr="00FE21A8">
        <w:rPr>
          <w:color w:val="000000" w:themeColor="text1"/>
        </w:rPr>
        <w:t>a</w:t>
      </w:r>
      <w:r w:rsidRPr="00FE21A8">
        <w:rPr>
          <w:color w:val="000000" w:themeColor="text1"/>
        </w:rPr>
        <w:t xml:space="preserve"> </w:t>
      </w:r>
    </w:p>
    <w:p w:rsidR="00FE21A8" w:rsidRDefault="00FE21A8" w:rsidP="00FE21A8">
      <w:pPr>
        <w:tabs>
          <w:tab w:val="left" w:pos="1320"/>
        </w:tabs>
        <w:suppressAutoHyphens/>
        <w:spacing w:after="0" w:line="24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1A2BEE" w:rsidRPr="00FE21A8">
        <w:rPr>
          <w:color w:val="000000" w:themeColor="text1"/>
        </w:rPr>
        <w:t>do ustanowienia</w:t>
      </w:r>
      <w:r w:rsidR="00085D7A">
        <w:rPr>
          <w:color w:val="000000" w:themeColor="text1"/>
        </w:rPr>
        <w:t xml:space="preserve"> prawa</w:t>
      </w:r>
      <w:bookmarkStart w:id="0" w:name="_GoBack"/>
      <w:bookmarkEnd w:id="0"/>
      <w:r w:rsidR="001A2BEE" w:rsidRPr="00FE21A8">
        <w:rPr>
          <w:color w:val="000000" w:themeColor="text1"/>
        </w:rPr>
        <w:t xml:space="preserve"> odrębnej własności lokalu i przeniesienia jego własności, w której </w:t>
      </w:r>
      <w:r>
        <w:rPr>
          <w:color w:val="000000" w:themeColor="text1"/>
        </w:rPr>
        <w:t xml:space="preserve"> </w:t>
      </w:r>
    </w:p>
    <w:p w:rsidR="00FE21A8" w:rsidRDefault="00FE21A8" w:rsidP="00FE21A8">
      <w:pPr>
        <w:tabs>
          <w:tab w:val="left" w:pos="1320"/>
        </w:tabs>
        <w:suppressAutoHyphens/>
        <w:spacing w:after="0" w:line="24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1A2BEE" w:rsidRPr="00FE21A8">
        <w:rPr>
          <w:color w:val="000000" w:themeColor="text1"/>
        </w:rPr>
        <w:t>Spółdzielnia zobowiązuje się do  przeniesienia włas</w:t>
      </w:r>
      <w:r>
        <w:rPr>
          <w:color w:val="000000" w:themeColor="text1"/>
        </w:rPr>
        <w:t>ności lokalu, o której mowa w §1 ust.2 pkt</w:t>
      </w:r>
      <w:r w:rsidR="001A2BEE" w:rsidRPr="00FE21A8">
        <w:rPr>
          <w:color w:val="000000" w:themeColor="text1"/>
        </w:rPr>
        <w:t xml:space="preserve">2 </w:t>
      </w:r>
    </w:p>
    <w:p w:rsidR="001A2BEE" w:rsidRPr="00FE21A8" w:rsidRDefault="00FE21A8" w:rsidP="00FE21A8">
      <w:pPr>
        <w:tabs>
          <w:tab w:val="left" w:pos="1320"/>
        </w:tabs>
        <w:suppressAutoHyphens/>
        <w:spacing w:after="0" w:line="24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1A2BEE" w:rsidRPr="00FE21A8">
        <w:rPr>
          <w:color w:val="000000" w:themeColor="text1"/>
        </w:rPr>
        <w:t>Regulaminu</w:t>
      </w:r>
      <w:r w:rsidR="00412782">
        <w:rPr>
          <w:color w:val="000000" w:themeColor="text1"/>
        </w:rPr>
        <w:t>.</w:t>
      </w:r>
    </w:p>
    <w:p w:rsidR="001A2BEE" w:rsidRDefault="001A2BEE" w:rsidP="001A2BEE">
      <w:pPr>
        <w:spacing w:after="0" w:line="240" w:lineRule="auto"/>
        <w:jc w:val="both"/>
        <w:rPr>
          <w:color w:val="FF0000"/>
        </w:rPr>
      </w:pPr>
    </w:p>
    <w:p w:rsidR="001A2BEE" w:rsidRDefault="001A2BEE" w:rsidP="001A2BEE">
      <w:pPr>
        <w:spacing w:after="0" w:line="240" w:lineRule="auto"/>
        <w:jc w:val="both"/>
        <w:rPr>
          <w:color w:val="FF0000"/>
        </w:rPr>
      </w:pPr>
    </w:p>
    <w:p w:rsidR="001A2BEE" w:rsidRDefault="001A2BEE" w:rsidP="001A2BEE">
      <w:pPr>
        <w:spacing w:after="0" w:line="240" w:lineRule="auto"/>
        <w:jc w:val="both"/>
        <w:rPr>
          <w:color w:val="FF0000"/>
        </w:rPr>
      </w:pPr>
    </w:p>
    <w:p w:rsidR="001A2BEE" w:rsidRPr="00E95F89" w:rsidRDefault="001A2BEE" w:rsidP="001A2BEE">
      <w:pPr>
        <w:spacing w:after="0" w:line="240" w:lineRule="auto"/>
        <w:jc w:val="both"/>
        <w:rPr>
          <w:color w:val="000000" w:themeColor="text1"/>
        </w:rPr>
      </w:pPr>
      <w:r w:rsidRPr="00E95F89">
        <w:rPr>
          <w:color w:val="000000" w:themeColor="text1"/>
        </w:rPr>
        <w:t>…………………………………………………………..                                          ……………………………………………………………</w:t>
      </w:r>
    </w:p>
    <w:p w:rsidR="001A2BEE" w:rsidRDefault="001A2BEE" w:rsidP="001A2BEE">
      <w:pPr>
        <w:spacing w:after="0" w:line="240" w:lineRule="auto"/>
        <w:jc w:val="both"/>
      </w:pPr>
      <w:r>
        <w:t xml:space="preserve">           </w:t>
      </w:r>
      <w:r w:rsidRPr="00AF5633">
        <w:t>Podpis oferenta – licytanta</w:t>
      </w:r>
      <w:r>
        <w:rPr>
          <w:color w:val="FF0000"/>
        </w:rPr>
        <w:t xml:space="preserve"> </w:t>
      </w:r>
      <w:r w:rsidRPr="00E95F89">
        <w:rPr>
          <w:color w:val="FF0000"/>
        </w:rPr>
        <w:t xml:space="preserve">                    </w:t>
      </w:r>
      <w:r>
        <w:rPr>
          <w:color w:val="FF0000"/>
        </w:rPr>
        <w:t xml:space="preserve">                                           </w:t>
      </w:r>
      <w:r w:rsidRPr="00AF5633">
        <w:t>podpis współmałżonka</w:t>
      </w:r>
    </w:p>
    <w:p w:rsidR="001A2BEE" w:rsidRDefault="001A2BEE" w:rsidP="001A2BEE">
      <w:pPr>
        <w:spacing w:after="0" w:line="240" w:lineRule="auto"/>
        <w:jc w:val="both"/>
      </w:pPr>
    </w:p>
    <w:p w:rsidR="001A2BEE" w:rsidRDefault="001A2BEE" w:rsidP="001A2BEE">
      <w:pPr>
        <w:jc w:val="both"/>
      </w:pPr>
    </w:p>
    <w:p w:rsidR="001A2BEE" w:rsidRDefault="001A2BEE" w:rsidP="001A2BEE">
      <w:pPr>
        <w:jc w:val="both"/>
      </w:pPr>
    </w:p>
    <w:p w:rsidR="008A7DC4" w:rsidRDefault="008A7DC4"/>
    <w:sectPr w:rsidR="008A7DC4" w:rsidSect="001A2BE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B219C"/>
    <w:multiLevelType w:val="multilevel"/>
    <w:tmpl w:val="301AD84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7613B0E"/>
    <w:multiLevelType w:val="hybridMultilevel"/>
    <w:tmpl w:val="8EAE2672"/>
    <w:lvl w:ilvl="0" w:tplc="778806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F3"/>
    <w:rsid w:val="00085D7A"/>
    <w:rsid w:val="00094BF3"/>
    <w:rsid w:val="001A2BEE"/>
    <w:rsid w:val="00347702"/>
    <w:rsid w:val="00412782"/>
    <w:rsid w:val="00883674"/>
    <w:rsid w:val="008A62F1"/>
    <w:rsid w:val="008A7DC4"/>
    <w:rsid w:val="00B42361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6C831-7F9C-4D90-BE12-DA5107D5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BE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A2B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A2BEE"/>
    <w:rPr>
      <w:rFonts w:ascii="Calibri" w:eastAsia="Times New Roman" w:hAnsi="Calibri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E21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7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Powała</dc:creator>
  <cp:keywords/>
  <dc:description/>
  <cp:lastModifiedBy>Elżbieta Powała</cp:lastModifiedBy>
  <cp:revision>8</cp:revision>
  <cp:lastPrinted>2020-10-23T09:03:00Z</cp:lastPrinted>
  <dcterms:created xsi:type="dcterms:W3CDTF">2020-10-23T06:38:00Z</dcterms:created>
  <dcterms:modified xsi:type="dcterms:W3CDTF">2020-10-26T13:24:00Z</dcterms:modified>
</cp:coreProperties>
</file>